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BC7" w:rsidRPr="00C57BFF" w:rsidRDefault="00621B6A" w:rsidP="00F124D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Job </w:t>
      </w:r>
      <w:r w:rsidR="00DD6BC7"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</w:t>
      </w:r>
      <w:proofErr w:type="gramStart"/>
      <w:r w:rsidR="00DD6BC7"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4D4966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="00DD6BC7"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070E40" w:rsidRPr="00C57BFF">
        <w:rPr>
          <w:rFonts w:eastAsia="Times New Roman" w:cs="Times New Roman"/>
          <w:sz w:val="24"/>
          <w:szCs w:val="24"/>
          <w:lang w:eastAsia="en-IN"/>
        </w:rPr>
        <w:t>National Treasurer</w:t>
      </w:r>
    </w:p>
    <w:p w:rsidR="00DD6BC7" w:rsidRPr="00C57BFF" w:rsidRDefault="00DD6BC7" w:rsidP="00F124D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D6BC7" w:rsidRPr="00C57BFF" w:rsidRDefault="00DD6BC7" w:rsidP="00F124D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 Summary:</w:t>
      </w:r>
      <w:r w:rsidR="004D4966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="00070E40" w:rsidRPr="00C57BFF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To</w:t>
      </w:r>
      <w:r w:rsidR="00693D32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</w:t>
      </w:r>
      <w:r w:rsidR="00070E40" w:rsidRPr="00C57BFF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Advice</w:t>
      </w:r>
      <w:r w:rsidR="00343F02" w:rsidRPr="00C57BFF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, develop, implement</w:t>
      </w:r>
      <w:r w:rsidR="00070E40" w:rsidRPr="00C57BFF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, Strengthen, </w:t>
      </w:r>
      <w:r w:rsidR="00C77704" w:rsidRPr="00C57BFF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and maintain</w:t>
      </w:r>
      <w:r w:rsidR="00343F02" w:rsidRPr="00C57BFF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the </w:t>
      </w:r>
      <w:r w:rsidR="00070E40" w:rsidRPr="00C57BFF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financial Sustainability of the </w:t>
      </w:r>
      <w:r w:rsidR="00976F66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Organization</w:t>
      </w:r>
      <w:r w:rsidR="00343F02" w:rsidRPr="00C57BFF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, </w:t>
      </w:r>
      <w:r w:rsidR="00070E40" w:rsidRPr="00C57BFF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draft the financial policies, </w:t>
      </w:r>
      <w:r w:rsidR="00343F02" w:rsidRPr="00C57BFF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build partnership with other</w:t>
      </w:r>
      <w:r w:rsidR="00693D32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 </w:t>
      </w:r>
      <w:r w:rsidR="00976F66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Organization</w:t>
      </w:r>
      <w:r w:rsidR="00343F02" w:rsidRPr="00C57BFF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>s</w:t>
      </w:r>
      <w:r w:rsidR="00070E40" w:rsidRPr="00C57BFF">
        <w:rPr>
          <w:rFonts w:eastAsia="Times New Roman" w:cs="Times New Roman"/>
          <w:sz w:val="24"/>
          <w:szCs w:val="24"/>
          <w:bdr w:val="none" w:sz="0" w:space="0" w:color="auto" w:frame="1"/>
          <w:lang w:eastAsia="en-IN"/>
        </w:rPr>
        <w:t xml:space="preserve">. </w:t>
      </w:r>
    </w:p>
    <w:p w:rsidR="00525CC1" w:rsidRPr="00C57BFF" w:rsidRDefault="00525CC1" w:rsidP="00F124D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525CC1" w:rsidRPr="00C57BFF" w:rsidRDefault="00DD6BC7" w:rsidP="00F124D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Responsible to</w:t>
      </w:r>
      <w:proofErr w:type="gramStart"/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4D4966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EE0EA9" w:rsidRPr="00C57BFF"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</w:p>
    <w:p w:rsidR="00DD6BC7" w:rsidRPr="00C57BFF" w:rsidRDefault="00DD6BC7" w:rsidP="00F124D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sz w:val="24"/>
          <w:szCs w:val="24"/>
          <w:lang w:eastAsia="en-IN"/>
        </w:rPr>
        <w:t> </w:t>
      </w:r>
    </w:p>
    <w:p w:rsidR="00DD6BC7" w:rsidRPr="00C57BFF" w:rsidRDefault="00DD6BC7" w:rsidP="00F124D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 Status</w:t>
      </w:r>
      <w:proofErr w:type="gramStart"/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4D4966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C57BFF">
        <w:rPr>
          <w:rFonts w:eastAsia="Times New Roman" w:cs="Times New Roman"/>
          <w:sz w:val="24"/>
          <w:szCs w:val="24"/>
          <w:lang w:eastAsia="en-IN"/>
        </w:rPr>
        <w:t>Volunteer</w:t>
      </w:r>
    </w:p>
    <w:p w:rsidR="00525CC1" w:rsidRPr="00C57BFF" w:rsidRDefault="00525CC1" w:rsidP="00F124D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2C4EA5" w:rsidRDefault="00DD6BC7" w:rsidP="002C4EA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 w:rsidR="004D4966">
        <w:rPr>
          <w:rFonts w:eastAsia="Times New Roman" w:cs="Times New Roman"/>
          <w:sz w:val="24"/>
          <w:szCs w:val="24"/>
          <w:lang w:eastAsia="en-IN"/>
        </w:rPr>
        <w:t>-</w:t>
      </w:r>
    </w:p>
    <w:p w:rsidR="00737E81" w:rsidRPr="00C57BFF" w:rsidRDefault="00737E81" w:rsidP="002C4EA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05F6D" w:rsidRDefault="00D05F6D" w:rsidP="00F90136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</w:p>
    <w:p w:rsidR="002C4EA5" w:rsidRPr="00F90136" w:rsidRDefault="002C4EA5" w:rsidP="00F90136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</w:t>
      </w:r>
      <w:r w:rsidR="00C77704" w:rsidRPr="00F90136">
        <w:rPr>
          <w:rFonts w:eastAsia="Times New Roman" w:cs="Times New Roman"/>
          <w:sz w:val="24"/>
          <w:szCs w:val="24"/>
          <w:lang w:eastAsia="en-IN"/>
        </w:rPr>
        <w:t>itional Chief National Commissioner</w:t>
      </w:r>
    </w:p>
    <w:p w:rsidR="00CA3DAC" w:rsidRPr="00F90136" w:rsidRDefault="00CA3DAC" w:rsidP="00F90136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Finance Committee</w:t>
      </w:r>
    </w:p>
    <w:p w:rsidR="0027241E" w:rsidRPr="00F90136" w:rsidRDefault="0027241E" w:rsidP="00F90136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525CC1" w:rsidRPr="00F90136" w:rsidRDefault="00421739" w:rsidP="00F90136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Accounts Officer</w:t>
      </w:r>
    </w:p>
    <w:p w:rsidR="00525CC1" w:rsidRPr="00F90136" w:rsidRDefault="00CA3DAC" w:rsidP="00F90136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Auditors</w:t>
      </w:r>
    </w:p>
    <w:p w:rsidR="00135899" w:rsidRPr="00C57BFF" w:rsidRDefault="00135899" w:rsidP="00135899">
      <w:pPr>
        <w:shd w:val="clear" w:color="auto" w:fill="FFFFFF"/>
        <w:spacing w:after="0" w:line="240" w:lineRule="auto"/>
        <w:ind w:left="1134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D6BC7" w:rsidRDefault="00DD6BC7" w:rsidP="00F124D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 w:rsidR="004D4966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737E81" w:rsidRPr="00C57BFF" w:rsidRDefault="00737E81" w:rsidP="00F124D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D6BC7" w:rsidRPr="00F90136" w:rsidRDefault="00525CC1" w:rsidP="00F90136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 xml:space="preserve">To </w:t>
      </w:r>
      <w:r w:rsidR="00135899" w:rsidRPr="00F90136">
        <w:rPr>
          <w:rFonts w:eastAsia="Times New Roman" w:cs="Times New Roman"/>
          <w:sz w:val="24"/>
          <w:szCs w:val="24"/>
          <w:lang w:eastAsia="en-IN"/>
        </w:rPr>
        <w:t>Advice and prepare Accounting policies, Taxes, Income and Expenses and monitor</w:t>
      </w:r>
      <w:r w:rsidR="00493AC3" w:rsidRPr="00F90136">
        <w:rPr>
          <w:rFonts w:eastAsia="Times New Roman" w:cs="Times New Roman"/>
          <w:sz w:val="24"/>
          <w:szCs w:val="24"/>
          <w:lang w:eastAsia="en-IN"/>
        </w:rPr>
        <w:t xml:space="preserve"> the finance of the </w:t>
      </w:r>
      <w:r w:rsidR="00976F66">
        <w:rPr>
          <w:rFonts w:eastAsia="Times New Roman" w:cs="Times New Roman"/>
          <w:sz w:val="24"/>
          <w:szCs w:val="24"/>
          <w:lang w:eastAsia="en-IN"/>
        </w:rPr>
        <w:t>Organization</w:t>
      </w:r>
    </w:p>
    <w:p w:rsidR="00DA11E1" w:rsidRPr="00F90136" w:rsidRDefault="00135899" w:rsidP="00F90136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 xml:space="preserve">To plan and prepare the financial strengths of the </w:t>
      </w:r>
      <w:r w:rsidR="00976F66">
        <w:rPr>
          <w:rFonts w:eastAsia="Times New Roman" w:cs="Times New Roman"/>
          <w:sz w:val="24"/>
          <w:szCs w:val="24"/>
          <w:lang w:eastAsia="en-IN"/>
        </w:rPr>
        <w:t>Organization</w:t>
      </w:r>
    </w:p>
    <w:p w:rsidR="00135899" w:rsidRPr="00F90136" w:rsidRDefault="00135899" w:rsidP="00F90136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 xml:space="preserve">To </w:t>
      </w:r>
      <w:r w:rsidR="00493AC3" w:rsidRPr="00F90136">
        <w:rPr>
          <w:rFonts w:eastAsia="Times New Roman" w:cs="Times New Roman"/>
          <w:sz w:val="24"/>
          <w:szCs w:val="24"/>
          <w:lang w:eastAsia="en-IN"/>
        </w:rPr>
        <w:t xml:space="preserve">plan the partnership </w:t>
      </w:r>
      <w:r w:rsidR="00FB77CA" w:rsidRPr="00F90136">
        <w:rPr>
          <w:rFonts w:eastAsia="Times New Roman" w:cs="Times New Roman"/>
          <w:sz w:val="24"/>
          <w:szCs w:val="24"/>
          <w:lang w:eastAsia="en-IN"/>
        </w:rPr>
        <w:t xml:space="preserve">this gives financial benefits with other </w:t>
      </w:r>
      <w:r w:rsidR="00976F66">
        <w:rPr>
          <w:rFonts w:eastAsia="Times New Roman" w:cs="Times New Roman"/>
          <w:sz w:val="24"/>
          <w:szCs w:val="24"/>
          <w:lang w:eastAsia="en-IN"/>
        </w:rPr>
        <w:t>organization</w:t>
      </w:r>
      <w:r w:rsidR="00FB77CA" w:rsidRPr="00F90136">
        <w:rPr>
          <w:rFonts w:eastAsia="Times New Roman" w:cs="Times New Roman"/>
          <w:sz w:val="24"/>
          <w:szCs w:val="24"/>
          <w:lang w:eastAsia="en-IN"/>
        </w:rPr>
        <w:t>s.</w:t>
      </w:r>
    </w:p>
    <w:p w:rsidR="00493AC3" w:rsidRPr="00F90136" w:rsidRDefault="00493AC3" w:rsidP="00F90136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 xml:space="preserve">To advice the Other Financial Sustainable areas as NGOs to develop apart from the Grants received and support in the implementation of it. </w:t>
      </w:r>
    </w:p>
    <w:p w:rsidR="00493AC3" w:rsidRPr="00F90136" w:rsidRDefault="00493AC3" w:rsidP="00F90136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To draft the accounting and financial policies as per the Gov</w:t>
      </w:r>
      <w:r w:rsidR="006D70C6" w:rsidRPr="00F90136">
        <w:rPr>
          <w:rFonts w:eastAsia="Times New Roman" w:cs="Times New Roman"/>
          <w:sz w:val="24"/>
          <w:szCs w:val="24"/>
          <w:lang w:eastAsia="en-IN"/>
        </w:rPr>
        <w:t>ernment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Norms </w:t>
      </w:r>
      <w:r w:rsidR="00064669" w:rsidRPr="00F90136">
        <w:rPr>
          <w:rFonts w:eastAsia="Times New Roman" w:cs="Times New Roman"/>
          <w:sz w:val="24"/>
          <w:szCs w:val="24"/>
          <w:lang w:eastAsia="en-IN"/>
        </w:rPr>
        <w:t xml:space="preserve">for the NGOs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and ensure that it is implemented. </w:t>
      </w:r>
    </w:p>
    <w:p w:rsidR="00DA11E1" w:rsidRPr="00F90136" w:rsidRDefault="00493AC3" w:rsidP="00F90136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 xml:space="preserve">Planning the financial needs for the </w:t>
      </w:r>
      <w:r w:rsidR="00976F66">
        <w:rPr>
          <w:rFonts w:eastAsia="Times New Roman" w:cs="Times New Roman"/>
          <w:sz w:val="24"/>
          <w:szCs w:val="24"/>
          <w:lang w:eastAsia="en-IN"/>
        </w:rPr>
        <w:t>organization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for both short term and long-term plans </w:t>
      </w:r>
    </w:p>
    <w:p w:rsidR="0027241E" w:rsidRPr="00F90136" w:rsidRDefault="0027241E" w:rsidP="00F90136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Monitor FCRA funding and ensuring its uses as per rules.</w:t>
      </w:r>
    </w:p>
    <w:p w:rsidR="00F90136" w:rsidRPr="00F90136" w:rsidRDefault="00F90136" w:rsidP="00F90136">
      <w:pPr>
        <w:pStyle w:val="ListParagraph"/>
        <w:numPr>
          <w:ilvl w:val="0"/>
          <w:numId w:val="9"/>
        </w:numPr>
        <w:spacing w:after="0" w:line="276" w:lineRule="auto"/>
        <w:ind w:left="426"/>
        <w:jc w:val="both"/>
        <w:rPr>
          <w:sz w:val="24"/>
          <w:szCs w:val="24"/>
        </w:rPr>
      </w:pPr>
      <w:r w:rsidRPr="00F90136">
        <w:rPr>
          <w:sz w:val="24"/>
          <w:szCs w:val="24"/>
        </w:rPr>
        <w:t>Efficient and proper functioning of the Accounts Department of the National Association.</w:t>
      </w:r>
    </w:p>
    <w:p w:rsidR="00F90136" w:rsidRPr="00F90136" w:rsidRDefault="00F90136" w:rsidP="00F90136">
      <w:pPr>
        <w:pStyle w:val="ListParagraph"/>
        <w:numPr>
          <w:ilvl w:val="0"/>
          <w:numId w:val="9"/>
        </w:numPr>
        <w:spacing w:after="0" w:line="276" w:lineRule="auto"/>
        <w:ind w:left="426"/>
        <w:jc w:val="both"/>
        <w:rPr>
          <w:sz w:val="24"/>
          <w:szCs w:val="24"/>
        </w:rPr>
      </w:pPr>
      <w:r w:rsidRPr="00F90136">
        <w:rPr>
          <w:sz w:val="24"/>
          <w:szCs w:val="24"/>
        </w:rPr>
        <w:t>Fulfilling the National targets and priorities in regards to the Funds.</w:t>
      </w:r>
    </w:p>
    <w:p w:rsidR="00F90136" w:rsidRPr="00F90136" w:rsidRDefault="00F90136" w:rsidP="00F90136">
      <w:pPr>
        <w:pStyle w:val="ListParagraph"/>
        <w:numPr>
          <w:ilvl w:val="0"/>
          <w:numId w:val="9"/>
        </w:numPr>
        <w:spacing w:after="0" w:line="276" w:lineRule="auto"/>
        <w:ind w:left="426"/>
        <w:jc w:val="both"/>
        <w:rPr>
          <w:sz w:val="24"/>
          <w:szCs w:val="24"/>
        </w:rPr>
      </w:pPr>
      <w:r w:rsidRPr="00F90136">
        <w:rPr>
          <w:sz w:val="24"/>
          <w:szCs w:val="24"/>
        </w:rPr>
        <w:t>Receiving the Grant in Aids from the Govt.</w:t>
      </w:r>
    </w:p>
    <w:p w:rsidR="00F90136" w:rsidRPr="00F90136" w:rsidRDefault="00F90136" w:rsidP="00F90136">
      <w:pPr>
        <w:pStyle w:val="ListParagraph"/>
        <w:numPr>
          <w:ilvl w:val="0"/>
          <w:numId w:val="9"/>
        </w:numPr>
        <w:spacing w:after="0" w:line="276" w:lineRule="auto"/>
        <w:ind w:left="426"/>
        <w:jc w:val="both"/>
        <w:rPr>
          <w:sz w:val="24"/>
          <w:szCs w:val="24"/>
        </w:rPr>
      </w:pPr>
      <w:r w:rsidRPr="00F90136">
        <w:rPr>
          <w:sz w:val="24"/>
          <w:szCs w:val="24"/>
        </w:rPr>
        <w:t>Timely Audit of the Income and Expenditure of the Association.</w:t>
      </w:r>
    </w:p>
    <w:p w:rsidR="00F90136" w:rsidRPr="00F90136" w:rsidRDefault="00F90136" w:rsidP="00F90136">
      <w:pPr>
        <w:pStyle w:val="ListParagraph"/>
        <w:numPr>
          <w:ilvl w:val="0"/>
          <w:numId w:val="9"/>
        </w:numPr>
        <w:spacing w:after="0" w:line="240" w:lineRule="auto"/>
        <w:ind w:left="426"/>
        <w:rPr>
          <w:b/>
          <w:sz w:val="24"/>
          <w:szCs w:val="24"/>
        </w:rPr>
      </w:pPr>
      <w:r w:rsidRPr="00F90136">
        <w:rPr>
          <w:sz w:val="24"/>
          <w:szCs w:val="24"/>
        </w:rPr>
        <w:t>Acquiring adequate funds in the National Association</w:t>
      </w:r>
    </w:p>
    <w:p w:rsidR="00DA11E1" w:rsidRPr="00F90136" w:rsidRDefault="00DA11E1" w:rsidP="00F90136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 xml:space="preserve">Any other task assigned by </w:t>
      </w:r>
      <w:r w:rsidR="00493AC3" w:rsidRPr="00F90136">
        <w:rPr>
          <w:rFonts w:eastAsia="Times New Roman" w:cs="Times New Roman"/>
          <w:sz w:val="24"/>
          <w:szCs w:val="24"/>
          <w:lang w:eastAsia="en-IN"/>
        </w:rPr>
        <w:t xml:space="preserve">Chief National </w:t>
      </w:r>
      <w:r w:rsidRPr="00F90136">
        <w:rPr>
          <w:rFonts w:eastAsia="Times New Roman" w:cs="Times New Roman"/>
          <w:sz w:val="24"/>
          <w:szCs w:val="24"/>
          <w:lang w:eastAsia="en-IN"/>
        </w:rPr>
        <w:t>Commissioner from time to time.</w:t>
      </w:r>
    </w:p>
    <w:p w:rsidR="00694B71" w:rsidRPr="00C57BFF" w:rsidRDefault="00694B71" w:rsidP="00694B71">
      <w:pPr>
        <w:shd w:val="clear" w:color="auto" w:fill="FFFFFF"/>
        <w:spacing w:after="0" w:line="276" w:lineRule="auto"/>
        <w:ind w:left="709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05F6D" w:rsidRDefault="00D05F6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94B71" w:rsidRDefault="00FB77CA" w:rsidP="00694B71">
      <w:pPr>
        <w:spacing w:after="0" w:line="240" w:lineRule="auto"/>
        <w:rPr>
          <w:b/>
          <w:sz w:val="24"/>
          <w:szCs w:val="24"/>
        </w:rPr>
      </w:pPr>
      <w:r w:rsidRPr="00C57BFF">
        <w:rPr>
          <w:b/>
          <w:sz w:val="24"/>
          <w:szCs w:val="24"/>
        </w:rPr>
        <w:lastRenderedPageBreak/>
        <w:t>Selection Criteria</w:t>
      </w:r>
      <w:r w:rsidR="004D4966">
        <w:rPr>
          <w:b/>
          <w:sz w:val="24"/>
          <w:szCs w:val="24"/>
        </w:rPr>
        <w:t>:</w:t>
      </w:r>
      <w:r w:rsidR="00694B71" w:rsidRPr="00C57BFF">
        <w:rPr>
          <w:b/>
          <w:sz w:val="24"/>
          <w:szCs w:val="24"/>
        </w:rPr>
        <w:t>–</w:t>
      </w:r>
    </w:p>
    <w:p w:rsidR="00737E81" w:rsidRPr="00C57BFF" w:rsidRDefault="00737E81" w:rsidP="00694B71">
      <w:pPr>
        <w:spacing w:after="0" w:line="240" w:lineRule="auto"/>
        <w:rPr>
          <w:b/>
          <w:sz w:val="24"/>
          <w:szCs w:val="24"/>
        </w:rPr>
      </w:pPr>
    </w:p>
    <w:p w:rsidR="00694B71" w:rsidRPr="00512F9F" w:rsidRDefault="00694B71" w:rsidP="00512F9F">
      <w:pPr>
        <w:pStyle w:val="ListParagraph"/>
        <w:numPr>
          <w:ilvl w:val="0"/>
          <w:numId w:val="11"/>
        </w:numPr>
        <w:spacing w:after="0" w:line="240" w:lineRule="auto"/>
        <w:ind w:left="426"/>
        <w:rPr>
          <w:sz w:val="24"/>
          <w:szCs w:val="24"/>
        </w:rPr>
      </w:pPr>
      <w:r w:rsidRPr="00512F9F">
        <w:rPr>
          <w:sz w:val="24"/>
          <w:szCs w:val="24"/>
        </w:rPr>
        <w:t>Knowledge of Accounting and Finance.</w:t>
      </w:r>
    </w:p>
    <w:p w:rsidR="00694B71" w:rsidRPr="00512F9F" w:rsidRDefault="00694B71" w:rsidP="00512F9F">
      <w:pPr>
        <w:pStyle w:val="ListParagraph"/>
        <w:numPr>
          <w:ilvl w:val="0"/>
          <w:numId w:val="11"/>
        </w:numPr>
        <w:spacing w:after="0" w:line="240" w:lineRule="auto"/>
        <w:ind w:left="426"/>
        <w:rPr>
          <w:sz w:val="24"/>
          <w:szCs w:val="24"/>
        </w:rPr>
      </w:pPr>
      <w:r w:rsidRPr="00512F9F">
        <w:rPr>
          <w:sz w:val="24"/>
          <w:szCs w:val="24"/>
        </w:rPr>
        <w:t xml:space="preserve">Knowledge of Accounting Principles of the </w:t>
      </w:r>
      <w:r w:rsidR="00976F66">
        <w:rPr>
          <w:sz w:val="24"/>
          <w:szCs w:val="24"/>
        </w:rPr>
        <w:t>Organization</w:t>
      </w:r>
      <w:r w:rsidRPr="00512F9F">
        <w:rPr>
          <w:sz w:val="24"/>
          <w:szCs w:val="24"/>
        </w:rPr>
        <w:t xml:space="preserve"> and Non-profit </w:t>
      </w:r>
      <w:r w:rsidR="00976F66">
        <w:rPr>
          <w:sz w:val="24"/>
          <w:szCs w:val="24"/>
        </w:rPr>
        <w:t>organization</w:t>
      </w:r>
    </w:p>
    <w:p w:rsidR="00694B71" w:rsidRPr="00512F9F" w:rsidRDefault="00694B71" w:rsidP="00512F9F">
      <w:pPr>
        <w:pStyle w:val="ListParagraph"/>
        <w:numPr>
          <w:ilvl w:val="0"/>
          <w:numId w:val="11"/>
        </w:numPr>
        <w:spacing w:after="0" w:line="240" w:lineRule="auto"/>
        <w:ind w:left="426"/>
        <w:rPr>
          <w:sz w:val="24"/>
          <w:szCs w:val="24"/>
        </w:rPr>
      </w:pPr>
      <w:r w:rsidRPr="00512F9F">
        <w:rPr>
          <w:sz w:val="24"/>
          <w:szCs w:val="24"/>
        </w:rPr>
        <w:t>Knowledge of Tax Laws.</w:t>
      </w:r>
    </w:p>
    <w:p w:rsidR="00694B71" w:rsidRPr="00512F9F" w:rsidRDefault="00694B71" w:rsidP="00512F9F">
      <w:pPr>
        <w:pStyle w:val="ListParagraph"/>
        <w:numPr>
          <w:ilvl w:val="0"/>
          <w:numId w:val="11"/>
        </w:numPr>
        <w:spacing w:after="0" w:line="240" w:lineRule="auto"/>
        <w:ind w:left="426"/>
        <w:rPr>
          <w:sz w:val="24"/>
          <w:szCs w:val="24"/>
        </w:rPr>
      </w:pPr>
      <w:r w:rsidRPr="00512F9F">
        <w:rPr>
          <w:sz w:val="24"/>
          <w:szCs w:val="24"/>
        </w:rPr>
        <w:t xml:space="preserve">Personal Commitment to devote time necessary to </w:t>
      </w:r>
      <w:r w:rsidR="00512F9F" w:rsidRPr="00512F9F">
        <w:rPr>
          <w:sz w:val="24"/>
          <w:szCs w:val="24"/>
        </w:rPr>
        <w:t xml:space="preserve">perform the responsibilities of </w:t>
      </w:r>
      <w:r w:rsidRPr="00512F9F">
        <w:rPr>
          <w:sz w:val="24"/>
          <w:szCs w:val="24"/>
        </w:rPr>
        <w:t>Treasurer.</w:t>
      </w:r>
    </w:p>
    <w:p w:rsidR="00694B71" w:rsidRPr="00C57BFF" w:rsidRDefault="00694B71" w:rsidP="00CE10D1">
      <w:pPr>
        <w:spacing w:after="0" w:line="240" w:lineRule="auto"/>
        <w:ind w:left="426"/>
        <w:rPr>
          <w:sz w:val="24"/>
          <w:szCs w:val="24"/>
        </w:rPr>
      </w:pPr>
      <w:r w:rsidRPr="00C57BFF">
        <w:rPr>
          <w:sz w:val="24"/>
          <w:szCs w:val="24"/>
        </w:rPr>
        <w:tab/>
      </w:r>
    </w:p>
    <w:p w:rsidR="00C57BFF" w:rsidRDefault="00694B71" w:rsidP="00694B71">
      <w:pPr>
        <w:spacing w:after="0" w:line="240" w:lineRule="auto"/>
        <w:rPr>
          <w:b/>
          <w:bCs/>
          <w:sz w:val="24"/>
          <w:szCs w:val="24"/>
        </w:rPr>
      </w:pPr>
      <w:r w:rsidRPr="00C57BFF">
        <w:rPr>
          <w:b/>
          <w:bCs/>
          <w:sz w:val="24"/>
          <w:szCs w:val="24"/>
        </w:rPr>
        <w:t>Work Relationship</w:t>
      </w:r>
      <w:r w:rsidR="00C57BFF" w:rsidRPr="00C57BFF">
        <w:rPr>
          <w:b/>
          <w:bCs/>
          <w:sz w:val="24"/>
          <w:szCs w:val="24"/>
        </w:rPr>
        <w:t>:</w:t>
      </w:r>
      <w:r w:rsidR="004D4966">
        <w:rPr>
          <w:b/>
          <w:bCs/>
          <w:sz w:val="24"/>
          <w:szCs w:val="24"/>
        </w:rPr>
        <w:t>-</w:t>
      </w:r>
    </w:p>
    <w:p w:rsidR="00737E81" w:rsidRPr="00C57BFF" w:rsidRDefault="00737E81" w:rsidP="00694B71">
      <w:pPr>
        <w:spacing w:after="0" w:line="240" w:lineRule="auto"/>
        <w:rPr>
          <w:b/>
          <w:bCs/>
          <w:sz w:val="24"/>
          <w:szCs w:val="24"/>
        </w:rPr>
      </w:pPr>
    </w:p>
    <w:tbl>
      <w:tblPr>
        <w:tblStyle w:val="TableGrid"/>
        <w:tblW w:w="9222" w:type="dxa"/>
        <w:tblLook w:val="04A0" w:firstRow="1" w:lastRow="0" w:firstColumn="1" w:lastColumn="0" w:noHBand="0" w:noVBand="1"/>
      </w:tblPr>
      <w:tblGrid>
        <w:gridCol w:w="4968"/>
        <w:gridCol w:w="4254"/>
      </w:tblGrid>
      <w:tr w:rsidR="001462B9" w:rsidRPr="00C57BFF" w:rsidTr="001462B9">
        <w:tc>
          <w:tcPr>
            <w:tcW w:w="4968" w:type="dxa"/>
          </w:tcPr>
          <w:p w:rsidR="001462B9" w:rsidRPr="00C57BFF" w:rsidRDefault="001462B9" w:rsidP="004834DE">
            <w:pPr>
              <w:rPr>
                <w:b/>
                <w:bCs/>
                <w:sz w:val="24"/>
                <w:szCs w:val="24"/>
              </w:rPr>
            </w:pPr>
            <w:r w:rsidRPr="00C57BFF">
              <w:rPr>
                <w:b/>
                <w:bCs/>
                <w:sz w:val="24"/>
                <w:szCs w:val="24"/>
              </w:rPr>
              <w:t>Within the organization</w:t>
            </w:r>
          </w:p>
        </w:tc>
        <w:tc>
          <w:tcPr>
            <w:tcW w:w="4254" w:type="dxa"/>
          </w:tcPr>
          <w:p w:rsidR="001462B9" w:rsidRPr="00C57BFF" w:rsidRDefault="001462B9" w:rsidP="004834DE">
            <w:pPr>
              <w:rPr>
                <w:b/>
                <w:bCs/>
                <w:sz w:val="24"/>
                <w:szCs w:val="24"/>
              </w:rPr>
            </w:pPr>
            <w:r w:rsidRPr="00C57BFF">
              <w:rPr>
                <w:b/>
                <w:bCs/>
                <w:sz w:val="24"/>
                <w:szCs w:val="24"/>
              </w:rPr>
              <w:t>Outside the organization</w:t>
            </w:r>
          </w:p>
        </w:tc>
      </w:tr>
      <w:tr w:rsidR="001462B9" w:rsidRPr="00C57BFF" w:rsidTr="001462B9">
        <w:tc>
          <w:tcPr>
            <w:tcW w:w="4968" w:type="dxa"/>
          </w:tcPr>
          <w:p w:rsidR="001462B9" w:rsidRPr="001462B9" w:rsidRDefault="001462B9" w:rsidP="001462B9">
            <w:pPr>
              <w:pStyle w:val="ListParagraph"/>
              <w:numPr>
                <w:ilvl w:val="0"/>
                <w:numId w:val="12"/>
              </w:numPr>
              <w:ind w:left="426"/>
              <w:rPr>
                <w:sz w:val="24"/>
                <w:szCs w:val="24"/>
              </w:rPr>
            </w:pPr>
            <w:bookmarkStart w:id="0" w:name="_GoBack" w:colFirst="1" w:colLast="1"/>
            <w:r w:rsidRPr="001462B9">
              <w:rPr>
                <w:sz w:val="24"/>
                <w:szCs w:val="24"/>
              </w:rPr>
              <w:t>Chief National Commissioner</w:t>
            </w:r>
          </w:p>
          <w:p w:rsidR="001462B9" w:rsidRPr="001462B9" w:rsidRDefault="001462B9" w:rsidP="001462B9">
            <w:pPr>
              <w:pStyle w:val="ListParagraph"/>
              <w:numPr>
                <w:ilvl w:val="0"/>
                <w:numId w:val="12"/>
              </w:numPr>
              <w:ind w:left="426"/>
              <w:rPr>
                <w:sz w:val="24"/>
                <w:szCs w:val="24"/>
              </w:rPr>
            </w:pPr>
            <w:r w:rsidRPr="001462B9">
              <w:rPr>
                <w:sz w:val="24"/>
                <w:szCs w:val="24"/>
              </w:rPr>
              <w:t>Additional Chief National Commissioner</w:t>
            </w:r>
          </w:p>
          <w:p w:rsidR="001462B9" w:rsidRPr="001462B9" w:rsidRDefault="001462B9" w:rsidP="001462B9">
            <w:pPr>
              <w:pStyle w:val="ListParagraph"/>
              <w:numPr>
                <w:ilvl w:val="0"/>
                <w:numId w:val="12"/>
              </w:numPr>
              <w:ind w:left="426"/>
              <w:rPr>
                <w:sz w:val="24"/>
                <w:szCs w:val="24"/>
              </w:rPr>
            </w:pPr>
            <w:r w:rsidRPr="001462B9">
              <w:rPr>
                <w:sz w:val="24"/>
                <w:szCs w:val="24"/>
              </w:rPr>
              <w:t>Chief Commissioners</w:t>
            </w:r>
          </w:p>
          <w:p w:rsidR="001462B9" w:rsidRPr="001462B9" w:rsidRDefault="001462B9" w:rsidP="001462B9">
            <w:pPr>
              <w:pStyle w:val="ListParagraph"/>
              <w:numPr>
                <w:ilvl w:val="0"/>
                <w:numId w:val="12"/>
              </w:numPr>
              <w:ind w:left="426"/>
              <w:rPr>
                <w:sz w:val="24"/>
                <w:szCs w:val="24"/>
              </w:rPr>
            </w:pPr>
            <w:r w:rsidRPr="001462B9">
              <w:rPr>
                <w:sz w:val="24"/>
                <w:szCs w:val="24"/>
              </w:rPr>
              <w:t>Director</w:t>
            </w:r>
          </w:p>
          <w:p w:rsidR="001462B9" w:rsidRPr="001462B9" w:rsidRDefault="001462B9" w:rsidP="001462B9">
            <w:pPr>
              <w:pStyle w:val="ListParagraph"/>
              <w:numPr>
                <w:ilvl w:val="0"/>
                <w:numId w:val="12"/>
              </w:numPr>
              <w:ind w:left="426"/>
              <w:rPr>
                <w:sz w:val="24"/>
                <w:szCs w:val="24"/>
              </w:rPr>
            </w:pPr>
            <w:r w:rsidRPr="001462B9">
              <w:rPr>
                <w:sz w:val="24"/>
                <w:szCs w:val="24"/>
              </w:rPr>
              <w:t>JDSS and NHQ staff</w:t>
            </w:r>
          </w:p>
          <w:p w:rsidR="001462B9" w:rsidRPr="001462B9" w:rsidRDefault="001462B9" w:rsidP="001462B9">
            <w:pPr>
              <w:pStyle w:val="ListParagraph"/>
              <w:numPr>
                <w:ilvl w:val="0"/>
                <w:numId w:val="12"/>
              </w:numPr>
              <w:ind w:left="426"/>
              <w:rPr>
                <w:sz w:val="24"/>
                <w:szCs w:val="24"/>
              </w:rPr>
            </w:pPr>
            <w:r w:rsidRPr="001462B9">
              <w:rPr>
                <w:sz w:val="24"/>
                <w:szCs w:val="24"/>
              </w:rPr>
              <w:t>Members of the National Finance Committee.</w:t>
            </w:r>
          </w:p>
          <w:p w:rsidR="001462B9" w:rsidRPr="001462B9" w:rsidRDefault="001462B9" w:rsidP="001462B9">
            <w:pPr>
              <w:pStyle w:val="ListParagraph"/>
              <w:numPr>
                <w:ilvl w:val="0"/>
                <w:numId w:val="12"/>
              </w:numPr>
              <w:ind w:left="426"/>
              <w:rPr>
                <w:sz w:val="24"/>
                <w:szCs w:val="24"/>
              </w:rPr>
            </w:pPr>
            <w:r w:rsidRPr="001462B9">
              <w:rPr>
                <w:sz w:val="24"/>
                <w:szCs w:val="24"/>
              </w:rPr>
              <w:t>Members of the National Executive Committee</w:t>
            </w:r>
          </w:p>
          <w:p w:rsidR="001462B9" w:rsidRPr="001462B9" w:rsidRDefault="001462B9" w:rsidP="001462B9">
            <w:pPr>
              <w:pStyle w:val="ListParagraph"/>
              <w:numPr>
                <w:ilvl w:val="0"/>
                <w:numId w:val="12"/>
              </w:numPr>
              <w:ind w:left="426"/>
              <w:rPr>
                <w:sz w:val="24"/>
                <w:szCs w:val="24"/>
              </w:rPr>
            </w:pPr>
            <w:r w:rsidRPr="001462B9">
              <w:rPr>
                <w:sz w:val="24"/>
                <w:szCs w:val="24"/>
              </w:rPr>
              <w:t>Members of the National Council</w:t>
            </w:r>
          </w:p>
        </w:tc>
        <w:tc>
          <w:tcPr>
            <w:tcW w:w="4254" w:type="dxa"/>
          </w:tcPr>
          <w:p w:rsidR="001462B9" w:rsidRPr="001462B9" w:rsidRDefault="001462B9" w:rsidP="001462B9">
            <w:pPr>
              <w:pStyle w:val="ListParagraph"/>
              <w:numPr>
                <w:ilvl w:val="0"/>
                <w:numId w:val="13"/>
              </w:numPr>
              <w:ind w:left="419"/>
              <w:rPr>
                <w:sz w:val="24"/>
                <w:szCs w:val="24"/>
              </w:rPr>
            </w:pPr>
            <w:r w:rsidRPr="001462B9">
              <w:rPr>
                <w:sz w:val="24"/>
                <w:szCs w:val="24"/>
              </w:rPr>
              <w:t>Auditors of the Association.</w:t>
            </w:r>
          </w:p>
          <w:p w:rsidR="001462B9" w:rsidRPr="001462B9" w:rsidRDefault="001462B9" w:rsidP="001462B9">
            <w:pPr>
              <w:pStyle w:val="ListParagraph"/>
              <w:numPr>
                <w:ilvl w:val="0"/>
                <w:numId w:val="13"/>
              </w:numPr>
              <w:ind w:left="419"/>
              <w:rPr>
                <w:sz w:val="24"/>
                <w:szCs w:val="24"/>
              </w:rPr>
            </w:pPr>
            <w:r w:rsidRPr="001462B9">
              <w:rPr>
                <w:sz w:val="24"/>
                <w:szCs w:val="24"/>
              </w:rPr>
              <w:t>Banks and Other Financial Institutions of the Association</w:t>
            </w:r>
          </w:p>
          <w:p w:rsidR="001462B9" w:rsidRPr="001462B9" w:rsidRDefault="001462B9" w:rsidP="001462B9">
            <w:pPr>
              <w:pStyle w:val="ListParagraph"/>
              <w:numPr>
                <w:ilvl w:val="0"/>
                <w:numId w:val="13"/>
              </w:numPr>
              <w:ind w:left="419"/>
              <w:rPr>
                <w:sz w:val="24"/>
                <w:szCs w:val="24"/>
              </w:rPr>
            </w:pPr>
            <w:r w:rsidRPr="001462B9">
              <w:rPr>
                <w:sz w:val="24"/>
                <w:szCs w:val="24"/>
              </w:rPr>
              <w:t>Well-wishers of the Organization</w:t>
            </w:r>
          </w:p>
          <w:p w:rsidR="001462B9" w:rsidRPr="001462B9" w:rsidRDefault="001462B9" w:rsidP="001462B9">
            <w:pPr>
              <w:pStyle w:val="ListParagraph"/>
              <w:numPr>
                <w:ilvl w:val="0"/>
                <w:numId w:val="13"/>
              </w:numPr>
              <w:ind w:left="419"/>
              <w:rPr>
                <w:sz w:val="24"/>
                <w:szCs w:val="24"/>
              </w:rPr>
            </w:pPr>
            <w:r w:rsidRPr="001462B9">
              <w:rPr>
                <w:sz w:val="24"/>
                <w:szCs w:val="24"/>
              </w:rPr>
              <w:t>Finance Resources</w:t>
            </w:r>
          </w:p>
          <w:p w:rsidR="001462B9" w:rsidRPr="001462B9" w:rsidRDefault="001462B9" w:rsidP="001462B9">
            <w:pPr>
              <w:pStyle w:val="ListParagraph"/>
              <w:numPr>
                <w:ilvl w:val="0"/>
                <w:numId w:val="13"/>
              </w:numPr>
              <w:ind w:left="419"/>
              <w:rPr>
                <w:sz w:val="24"/>
                <w:szCs w:val="24"/>
              </w:rPr>
            </w:pPr>
            <w:r w:rsidRPr="001462B9">
              <w:rPr>
                <w:sz w:val="24"/>
                <w:szCs w:val="24"/>
              </w:rPr>
              <w:t>WOSM &amp; WAGGGS</w:t>
            </w:r>
          </w:p>
        </w:tc>
      </w:tr>
      <w:bookmarkEnd w:id="0"/>
    </w:tbl>
    <w:p w:rsidR="00694B71" w:rsidRPr="00C57BFF" w:rsidRDefault="00694B71" w:rsidP="00694B71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C57BFF" w:rsidRPr="00C57BFF" w:rsidRDefault="00C57BFF" w:rsidP="00C57BFF">
      <w:pPr>
        <w:rPr>
          <w:b/>
          <w:bCs/>
          <w:sz w:val="24"/>
          <w:szCs w:val="24"/>
        </w:rPr>
      </w:pPr>
      <w:r w:rsidRPr="00C57BFF">
        <w:rPr>
          <w:b/>
          <w:bCs/>
          <w:sz w:val="24"/>
          <w:szCs w:val="24"/>
        </w:rPr>
        <w:t>NOTE:-</w:t>
      </w:r>
    </w:p>
    <w:p w:rsidR="00C57BFF" w:rsidRPr="00C57BFF" w:rsidRDefault="00C57BFF" w:rsidP="00C57BFF">
      <w:pPr>
        <w:pStyle w:val="ListParagraph"/>
        <w:numPr>
          <w:ilvl w:val="0"/>
          <w:numId w:val="7"/>
        </w:numPr>
        <w:spacing w:after="200" w:line="276" w:lineRule="auto"/>
        <w:ind w:left="426"/>
        <w:jc w:val="both"/>
        <w:rPr>
          <w:sz w:val="24"/>
          <w:szCs w:val="24"/>
        </w:rPr>
      </w:pPr>
      <w:r w:rsidRPr="00C57BFF">
        <w:rPr>
          <w:sz w:val="24"/>
          <w:szCs w:val="24"/>
        </w:rPr>
        <w:t>All the correspondence to be sent through the National Headquarters only.</w:t>
      </w:r>
    </w:p>
    <w:p w:rsidR="00C57BFF" w:rsidRPr="00C57BFF" w:rsidRDefault="00C57BFF" w:rsidP="00C57BFF">
      <w:pPr>
        <w:pStyle w:val="ListParagraph"/>
        <w:numPr>
          <w:ilvl w:val="0"/>
          <w:numId w:val="7"/>
        </w:numPr>
        <w:spacing w:after="200" w:line="276" w:lineRule="auto"/>
        <w:ind w:left="426"/>
        <w:jc w:val="both"/>
        <w:rPr>
          <w:sz w:val="24"/>
          <w:szCs w:val="24"/>
        </w:rPr>
      </w:pPr>
      <w:r w:rsidRPr="00C57BFF">
        <w:rPr>
          <w:sz w:val="24"/>
          <w:szCs w:val="24"/>
        </w:rPr>
        <w:t xml:space="preserve">In case </w:t>
      </w:r>
      <w:r w:rsidR="00A02722">
        <w:rPr>
          <w:sz w:val="24"/>
          <w:szCs w:val="24"/>
        </w:rPr>
        <w:t xml:space="preserve">any </w:t>
      </w:r>
      <w:r w:rsidRPr="00C57BFF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p w:rsidR="00F124D6" w:rsidRPr="00C57BFF" w:rsidRDefault="00F124D6" w:rsidP="00F124D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DD6BC7" w:rsidRPr="00C57BFF" w:rsidRDefault="00DD6BC7" w:rsidP="00F124D6">
      <w:pPr>
        <w:jc w:val="both"/>
        <w:rPr>
          <w:sz w:val="24"/>
          <w:szCs w:val="24"/>
        </w:rPr>
      </w:pPr>
    </w:p>
    <w:p w:rsidR="00F124D6" w:rsidRPr="00C57BFF" w:rsidRDefault="00F124D6" w:rsidP="00F124D6">
      <w:pPr>
        <w:jc w:val="both"/>
        <w:rPr>
          <w:sz w:val="24"/>
          <w:szCs w:val="24"/>
        </w:rPr>
      </w:pPr>
    </w:p>
    <w:sectPr w:rsidR="00F124D6" w:rsidRPr="00C57BFF" w:rsidSect="00DD6BC7">
      <w:headerReference w:type="default" r:id="rId8"/>
      <w:footerReference w:type="default" r:id="rId9"/>
      <w:pgSz w:w="11906" w:h="16838"/>
      <w:pgMar w:top="2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D7E" w:rsidRDefault="00946D7E" w:rsidP="00DD6BC7">
      <w:pPr>
        <w:spacing w:after="0" w:line="240" w:lineRule="auto"/>
      </w:pPr>
      <w:r>
        <w:separator/>
      </w:r>
    </w:p>
  </w:endnote>
  <w:endnote w:type="continuationSeparator" w:id="0">
    <w:p w:rsidR="00946D7E" w:rsidRDefault="00946D7E" w:rsidP="00DD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4D6" w:rsidRPr="00F124D6" w:rsidRDefault="00F124D6">
    <w:pPr>
      <w:pStyle w:val="Footer"/>
      <w:rPr>
        <w:b/>
        <w:bCs/>
        <w:i/>
        <w:iCs/>
        <w:sz w:val="20"/>
        <w:szCs w:val="20"/>
        <w:lang w:val="en-US"/>
      </w:rPr>
    </w:pPr>
    <w:r w:rsidRPr="00912795">
      <w:rPr>
        <w:b/>
        <w:bCs/>
        <w:i/>
        <w:iCs/>
        <w:sz w:val="20"/>
        <w:szCs w:val="20"/>
        <w:lang w:val="en-US"/>
      </w:rPr>
      <w:t>Job Profile –</w:t>
    </w:r>
    <w:r w:rsidR="00C57BFF">
      <w:rPr>
        <w:b/>
        <w:bCs/>
        <w:i/>
        <w:iCs/>
        <w:sz w:val="20"/>
        <w:szCs w:val="20"/>
        <w:lang w:val="en-US"/>
      </w:rPr>
      <w:t>National Treasurer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D7E" w:rsidRDefault="00946D7E" w:rsidP="00DD6BC7">
      <w:pPr>
        <w:spacing w:after="0" w:line="240" w:lineRule="auto"/>
      </w:pPr>
      <w:r>
        <w:separator/>
      </w:r>
    </w:p>
  </w:footnote>
  <w:footnote w:type="continuationSeparator" w:id="0">
    <w:p w:rsidR="00946D7E" w:rsidRDefault="00946D7E" w:rsidP="00DD6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BC7" w:rsidRDefault="00DD6BC7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-449581</wp:posOffset>
          </wp:positionV>
          <wp:extent cx="7680383" cy="122872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0383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90709"/>
    <w:multiLevelType w:val="multilevel"/>
    <w:tmpl w:val="11D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6D0B40"/>
    <w:multiLevelType w:val="multilevel"/>
    <w:tmpl w:val="92BE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942E89"/>
    <w:multiLevelType w:val="hybridMultilevel"/>
    <w:tmpl w:val="8F16B4C0"/>
    <w:lvl w:ilvl="0" w:tplc="703AC7E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B26BD9"/>
    <w:multiLevelType w:val="hybridMultilevel"/>
    <w:tmpl w:val="4468CE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30BED"/>
    <w:multiLevelType w:val="hybridMultilevel"/>
    <w:tmpl w:val="81E848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11267"/>
    <w:multiLevelType w:val="multilevel"/>
    <w:tmpl w:val="6FB2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27444F"/>
    <w:multiLevelType w:val="hybridMultilevel"/>
    <w:tmpl w:val="B0D8FD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754977"/>
    <w:multiLevelType w:val="hybridMultilevel"/>
    <w:tmpl w:val="1C5656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E55D6"/>
    <w:multiLevelType w:val="multilevel"/>
    <w:tmpl w:val="8C3EB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E57B34"/>
    <w:multiLevelType w:val="hybridMultilevel"/>
    <w:tmpl w:val="ACF0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3D4D2A"/>
    <w:multiLevelType w:val="multilevel"/>
    <w:tmpl w:val="F1EA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2"/>
  </w:num>
  <w:num w:numId="5">
    <w:abstractNumId w:val="10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9"/>
  </w:num>
  <w:num w:numId="9">
    <w:abstractNumId w:val="4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BC7"/>
    <w:rsid w:val="000534EB"/>
    <w:rsid w:val="00064669"/>
    <w:rsid w:val="00065152"/>
    <w:rsid w:val="00070E40"/>
    <w:rsid w:val="00080D12"/>
    <w:rsid w:val="000D2CA1"/>
    <w:rsid w:val="000D4ECA"/>
    <w:rsid w:val="00135899"/>
    <w:rsid w:val="001462B9"/>
    <w:rsid w:val="00181EE1"/>
    <w:rsid w:val="001F63FE"/>
    <w:rsid w:val="00235202"/>
    <w:rsid w:val="002640C5"/>
    <w:rsid w:val="0027241E"/>
    <w:rsid w:val="00291424"/>
    <w:rsid w:val="002C4EA5"/>
    <w:rsid w:val="002D5EFE"/>
    <w:rsid w:val="00340607"/>
    <w:rsid w:val="00343F02"/>
    <w:rsid w:val="0038671C"/>
    <w:rsid w:val="00421739"/>
    <w:rsid w:val="00493AC3"/>
    <w:rsid w:val="004D4966"/>
    <w:rsid w:val="00512F9F"/>
    <w:rsid w:val="00525CC1"/>
    <w:rsid w:val="005D29C1"/>
    <w:rsid w:val="00621B6A"/>
    <w:rsid w:val="00693D32"/>
    <w:rsid w:val="00694B71"/>
    <w:rsid w:val="006D70C6"/>
    <w:rsid w:val="00703CB0"/>
    <w:rsid w:val="00730EAF"/>
    <w:rsid w:val="00737E81"/>
    <w:rsid w:val="00795D00"/>
    <w:rsid w:val="007F0FCD"/>
    <w:rsid w:val="008F3E7F"/>
    <w:rsid w:val="008F5F57"/>
    <w:rsid w:val="00946D7E"/>
    <w:rsid w:val="00951949"/>
    <w:rsid w:val="00976F66"/>
    <w:rsid w:val="009B7BCA"/>
    <w:rsid w:val="009C6541"/>
    <w:rsid w:val="009F652B"/>
    <w:rsid w:val="00A02722"/>
    <w:rsid w:val="00A44EBA"/>
    <w:rsid w:val="00A673E6"/>
    <w:rsid w:val="00AB7EEE"/>
    <w:rsid w:val="00AD3FF1"/>
    <w:rsid w:val="00BF09A0"/>
    <w:rsid w:val="00C57BFF"/>
    <w:rsid w:val="00C77704"/>
    <w:rsid w:val="00C9184E"/>
    <w:rsid w:val="00CA3DAC"/>
    <w:rsid w:val="00CC1B47"/>
    <w:rsid w:val="00CE10D1"/>
    <w:rsid w:val="00D05F6D"/>
    <w:rsid w:val="00D716C3"/>
    <w:rsid w:val="00DA11E1"/>
    <w:rsid w:val="00DC301C"/>
    <w:rsid w:val="00DD6BC7"/>
    <w:rsid w:val="00E62E86"/>
    <w:rsid w:val="00EE0EA9"/>
    <w:rsid w:val="00F124D6"/>
    <w:rsid w:val="00F3031F"/>
    <w:rsid w:val="00F90136"/>
    <w:rsid w:val="00FB77CA"/>
    <w:rsid w:val="00FE1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B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6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BC7"/>
  </w:style>
  <w:style w:type="paragraph" w:styleId="Footer">
    <w:name w:val="footer"/>
    <w:basedOn w:val="Normal"/>
    <w:link w:val="FooterChar"/>
    <w:uiPriority w:val="99"/>
    <w:unhideWhenUsed/>
    <w:rsid w:val="00DD6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BC7"/>
  </w:style>
  <w:style w:type="paragraph" w:styleId="ListParagraph">
    <w:name w:val="List Paragraph"/>
    <w:basedOn w:val="Normal"/>
    <w:uiPriority w:val="34"/>
    <w:qFormat/>
    <w:rsid w:val="002C4EA5"/>
    <w:pPr>
      <w:ind w:left="720"/>
      <w:contextualSpacing/>
    </w:pPr>
  </w:style>
  <w:style w:type="table" w:styleId="TableGrid">
    <w:name w:val="Table Grid"/>
    <w:basedOn w:val="TableNormal"/>
    <w:uiPriority w:val="59"/>
    <w:rsid w:val="00694B71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Sarathraj Elangovan</dc:creator>
  <cp:keywords/>
  <dc:description/>
  <cp:lastModifiedBy>Account 1</cp:lastModifiedBy>
  <cp:revision>29</cp:revision>
  <cp:lastPrinted>2022-09-06T11:08:00Z</cp:lastPrinted>
  <dcterms:created xsi:type="dcterms:W3CDTF">2020-12-14T18:57:00Z</dcterms:created>
  <dcterms:modified xsi:type="dcterms:W3CDTF">2023-06-10T07:01:00Z</dcterms:modified>
</cp:coreProperties>
</file>